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BAF2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A49C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6795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256CEDB">
            <w:pPr>
              <w:spacing w:after="0" w:line="240" w:lineRule="auto"/>
              <w:jc w:val="center"/>
              <w:rPr>
                <w:rFonts w:hint="default" w:ascii="Tahoma" w:hAnsi="Tahoma" w:cs="Tahoma"/>
                <w:b/>
                <w:sz w:val="24"/>
                <w:szCs w:val="24"/>
                <w:lang w:val="en-US"/>
              </w:rPr>
            </w:pPr>
          </w:p>
        </w:tc>
      </w:tr>
    </w:tbl>
    <w:p w14:paraId="7861ABCE">
      <w:pPr>
        <w:jc w:val="center"/>
        <w:rPr>
          <w:rFonts w:ascii="Tahoma" w:hAnsi="Tahoma" w:cs="Tahoma"/>
          <w:b/>
          <w:sz w:val="28"/>
          <w:szCs w:val="28"/>
        </w:rPr>
      </w:pPr>
    </w:p>
    <w:p w14:paraId="5823F24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A R A R E</w:t>
      </w:r>
    </w:p>
    <w:p w14:paraId="66B4853A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privind alegerea  președintelui de sedință pentru</w:t>
      </w:r>
    </w:p>
    <w:p w14:paraId="10226C13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4.05. 2026 -13.08.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202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 xml:space="preserve">6 </w:t>
      </w:r>
    </w:p>
    <w:p w14:paraId="6A907D46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4422DC3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În conformitate cu :</w:t>
      </w:r>
    </w:p>
    <w:p w14:paraId="1FC41B8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5BC44D56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1264A96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7623BD44">
      <w:pPr>
        <w:pStyle w:val="8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Având în vedere:</w:t>
      </w:r>
    </w:p>
    <w:p w14:paraId="5420C094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0788D6BE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27A2FCDC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32CB427D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  <w:r>
        <w:rPr>
          <w:rFonts w:ascii="Tahoma" w:hAnsi="Tahoma" w:cs="Tahoma"/>
          <w:b/>
          <w:bCs/>
          <w:sz w:val="40"/>
        </w:rPr>
        <w:t>H O T Ă R A Ș T E:</w:t>
      </w:r>
    </w:p>
    <w:p w14:paraId="0553EF21">
      <w:pPr>
        <w:pStyle w:val="3"/>
        <w:numPr>
          <w:ilvl w:val="1"/>
          <w:numId w:val="2"/>
        </w:num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  <w:u w:val="single"/>
        </w:rPr>
        <w:t>Art. 1.</w:t>
      </w:r>
      <w:r>
        <w:rPr>
          <w:rFonts w:ascii="Tahoma" w:hAnsi="Tahoma" w:cs="Tahoma"/>
          <w:sz w:val="24"/>
        </w:rPr>
        <w:t xml:space="preserve"> – </w:t>
      </w:r>
      <w:r>
        <w:rPr>
          <w:rFonts w:ascii="Tahoma" w:hAnsi="Tahoma" w:cs="Tahoma"/>
          <w:b w:val="0"/>
          <w:sz w:val="24"/>
        </w:rPr>
        <w:t>Se alege președinte de ședință al Consiliului Local al Comunei Andrășești domnul consilier  -</w:t>
      </w:r>
      <w:r>
        <w:rPr>
          <w:rFonts w:hint="default" w:ascii="Tahoma" w:hAnsi="Tahoma" w:cs="Tahoma"/>
          <w:b w:val="0"/>
          <w:sz w:val="24"/>
          <w:lang w:val="en-US"/>
        </w:rPr>
        <w:t xml:space="preserve"> MILEA STEFAN VALTER </w:t>
      </w:r>
      <w:r>
        <w:rPr>
          <w:rFonts w:ascii="Tahoma" w:hAnsi="Tahoma" w:cs="Tahoma"/>
          <w:b w:val="0"/>
          <w:sz w:val="24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4.05.2026-13.08.2026.</w:t>
      </w:r>
    </w:p>
    <w:p w14:paraId="19731FE8">
      <w:pPr>
        <w:pStyle w:val="2"/>
        <w:numPr>
          <w:ilvl w:val="0"/>
          <w:numId w:val="2"/>
        </w:numPr>
        <w:jc w:val="both"/>
        <w:rPr>
          <w:lang w:eastAsia="ar-SA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-</w:t>
      </w:r>
      <w:r>
        <w:rPr>
          <w:rFonts w:ascii="Tahoma" w:hAnsi="Tahoma" w:cs="Tahoma"/>
          <w:b w:val="0"/>
          <w:bCs/>
          <w:sz w:val="24"/>
        </w:rPr>
        <w:t xml:space="preserve">  (1) </w:t>
      </w:r>
      <w:r>
        <w:rPr>
          <w:rFonts w:ascii="Tahoma" w:hAnsi="Tahoma" w:cs="Tahoma"/>
          <w:sz w:val="24"/>
        </w:rPr>
        <w:t xml:space="preserve"> Prezenta a fost adoptată cu respectarea art. 139 alin. (1) din. O.U.G. nr. 57/2019 privind Codul administrativ, cu modificările și completările ulterioare;</w:t>
      </w:r>
    </w:p>
    <w:p w14:paraId="709D5E99">
      <w:pPr>
        <w:pStyle w:val="2"/>
        <w:numPr>
          <w:ilvl w:val="0"/>
          <w:numId w:val="2"/>
        </w:numPr>
        <w:jc w:val="both"/>
        <w:rPr>
          <w:lang w:eastAsia="ar-SA"/>
        </w:rPr>
      </w:pPr>
      <w:r>
        <w:rPr>
          <w:rFonts w:hint="default" w:ascii="Tahoma" w:hAnsi="Tahoma" w:cs="Tahoma"/>
          <w:b/>
          <w:sz w:val="24"/>
          <w:szCs w:val="24"/>
          <w:lang w:val="en-US" w:eastAsia="ar-SA"/>
        </w:rPr>
        <w:t xml:space="preserve"> </w:t>
      </w: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229E1CDD">
      <w:pPr>
        <w:ind w:firstLine="708"/>
        <w:jc w:val="both"/>
        <w:rPr>
          <w:rFonts w:ascii="Tahoma" w:hAnsi="Tahoma" w:cs="Tahoma"/>
          <w:b/>
        </w:rPr>
      </w:pPr>
    </w:p>
    <w:p w14:paraId="031966E9">
      <w:pPr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PREŞEDINTE DE ŞEDINŢĂ,                        </w:t>
      </w:r>
      <w:r>
        <w:rPr>
          <w:rFonts w:hint="default" w:ascii="Tahoma" w:hAnsi="Tahoma"/>
          <w:b/>
          <w:lang w:val="en-US"/>
        </w:rPr>
        <w:t>Contrasemneaza  p</w:t>
      </w:r>
      <w:r>
        <w:rPr>
          <w:rFonts w:hint="default" w:ascii="Tahoma" w:hAnsi="Tahoma"/>
          <w:b/>
        </w:rPr>
        <w:t>entru legalitate</w:t>
      </w:r>
      <w:r>
        <w:rPr>
          <w:rFonts w:ascii="Tahoma" w:hAnsi="Tahoma" w:cs="Tahoma"/>
          <w:b/>
        </w:rPr>
        <w:t>,</w:t>
      </w:r>
    </w:p>
    <w:p w14:paraId="008DB2B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hint="default" w:ascii="Tahoma" w:hAnsi="Tahoma" w:cs="Tahoma"/>
          <w:b/>
          <w:lang w:val="en-US"/>
        </w:rPr>
        <w:t>GHEORGHE CONSTANTIN</w:t>
      </w:r>
      <w:r>
        <w:rPr>
          <w:rFonts w:hint="default" w:ascii="Tahoma" w:hAnsi="Tahoma" w:cs="Tahoma"/>
          <w:b/>
          <w:lang w:val="en-US"/>
        </w:rPr>
        <w:tab/>
      </w:r>
      <w:r>
        <w:rPr>
          <w:rFonts w:hint="default" w:ascii="Tahoma" w:hAnsi="Tahoma" w:cs="Tahoma"/>
          <w:b/>
          <w:lang w:val="en-US"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278B64D5">
      <w:pPr>
        <w:spacing w:after="120" w:line="100" w:lineRule="atLeast"/>
        <w:rPr>
          <w:rFonts w:ascii="Tahoma" w:hAnsi="Tahoma" w:cs="Tahoma"/>
          <w:b/>
          <w:kern w:val="1"/>
          <w:sz w:val="24"/>
          <w:szCs w:val="24"/>
          <w:lang w:eastAsia="ar-SA"/>
        </w:rPr>
      </w:pPr>
    </w:p>
    <w:p w14:paraId="02427BE5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b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en-US" w:eastAsia="ar-SA"/>
        </w:rPr>
        <w:t>27</w:t>
      </w: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Adoptată la comuna Andrasesti                                                                                                                                                            </w:t>
      </w:r>
    </w:p>
    <w:p w14:paraId="557074F3">
      <w:pPr>
        <w:spacing w:after="120" w:line="100" w:lineRule="atLeast"/>
        <w:jc w:val="both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Astăzi _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28.04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6</w:t>
      </w:r>
    </w:p>
    <w:p w14:paraId="0C2DA40E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cu …</w:t>
      </w:r>
      <w:bookmarkStart w:id="0" w:name="_GoBack"/>
      <w:bookmarkEnd w:id="0"/>
      <w:r>
        <w:rPr>
          <w:rFonts w:ascii="Tahoma" w:hAnsi="Tahoma" w:cs="Tahoma"/>
          <w:kern w:val="1"/>
          <w:sz w:val="24"/>
          <w:szCs w:val="24"/>
          <w:lang w:eastAsia="ar-SA"/>
        </w:rPr>
        <w:t>….. voturi  pentru,… 0…..  împotriva, …0.. abtineri</w:t>
      </w:r>
    </w:p>
    <w:p w14:paraId="1B8E2A9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751582C4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2A57DE7A">
      <w:pPr>
        <w:spacing w:after="0" w:line="240" w:lineRule="auto"/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>JUDETUL IALOMITA</w:t>
      </w:r>
    </w:p>
    <w:p w14:paraId="3BE123EC">
      <w:pPr>
        <w:spacing w:after="0" w:line="240" w:lineRule="auto"/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>CONSILIUL LOCAL AL</w:t>
      </w:r>
    </w:p>
    <w:p w14:paraId="211F1176">
      <w:pPr>
        <w:spacing w:after="120" w:line="100" w:lineRule="atLeast"/>
        <w:jc w:val="left"/>
        <w:rPr>
          <w:rFonts w:hint="default" w:ascii="Tahoma" w:hAnsi="Tahoma" w:cs="Tahoma"/>
          <w:kern w:val="1"/>
          <w:sz w:val="24"/>
          <w:szCs w:val="24"/>
          <w:lang w:eastAsia="ar-SA"/>
        </w:rPr>
      </w:pPr>
      <w:r>
        <w:rPr>
          <w:rFonts w:hint="default" w:ascii="Tahoma" w:hAnsi="Tahoma" w:cs="Tahoma"/>
          <w:b/>
          <w:sz w:val="24"/>
          <w:szCs w:val="24"/>
        </w:rPr>
        <w:t>COMUNEI ANDRASESTI</w:t>
      </w:r>
    </w:p>
    <w:p w14:paraId="33EB94E2">
      <w:pPr>
        <w:jc w:val="center"/>
        <w:rPr>
          <w:rFonts w:hint="default" w:ascii="Tahoma" w:hAnsi="Tahoma" w:cs="Tahoma"/>
          <w:b/>
          <w:bCs/>
          <w:sz w:val="28"/>
          <w:szCs w:val="28"/>
          <w:lang w:val="en-US"/>
        </w:rPr>
      </w:pPr>
      <w:r>
        <w:rPr>
          <w:rFonts w:hint="default" w:ascii="Tahoma" w:hAnsi="Tahoma" w:cs="Tahoma"/>
          <w:b/>
          <w:bCs/>
          <w:sz w:val="28"/>
          <w:szCs w:val="28"/>
          <w:lang w:val="en-US"/>
        </w:rPr>
        <w:t xml:space="preserve">PROIECT DE </w:t>
      </w:r>
    </w:p>
    <w:p w14:paraId="5089A01B">
      <w:p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</w:rPr>
        <w:t>H O T A R A R E</w:t>
      </w:r>
    </w:p>
    <w:p w14:paraId="174803A9">
      <w:pPr>
        <w:pStyle w:val="3"/>
        <w:numPr>
          <w:ilvl w:val="1"/>
          <w:numId w:val="2"/>
        </w:num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</w:rPr>
        <w:t>privind alegerea  președintelui de sedință pentru</w:t>
      </w:r>
    </w:p>
    <w:p w14:paraId="196A6528">
      <w:pPr>
        <w:pStyle w:val="3"/>
        <w:numPr>
          <w:ilvl w:val="1"/>
          <w:numId w:val="2"/>
        </w:num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  <w:lang w:val="en-US"/>
        </w:rPr>
        <w:t>p</w:t>
      </w:r>
      <w:r>
        <w:rPr>
          <w:rFonts w:hint="default" w:ascii="Tahoma" w:hAnsi="Tahoma" w:cs="Tahoma"/>
          <w:b/>
          <w:bCs/>
          <w:sz w:val="28"/>
          <w:szCs w:val="28"/>
        </w:rPr>
        <w:t>erioada</w:t>
      </w:r>
      <w:r>
        <w:rPr>
          <w:rFonts w:hint="default" w:ascii="Tahoma" w:hAnsi="Tahoma" w:cs="Tahoma"/>
          <w:b/>
          <w:bCs/>
          <w:sz w:val="28"/>
          <w:szCs w:val="28"/>
          <w:lang w:val="en-US"/>
        </w:rPr>
        <w:t xml:space="preserve">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4.05.2026-13.08.2026.</w:t>
      </w:r>
    </w:p>
    <w:p w14:paraId="331CEA4F">
      <w:pPr>
        <w:spacing w:after="0" w:line="240" w:lineRule="auto"/>
        <w:ind w:left="708" w:firstLine="708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Consiliul local al comunei Andrasesti,judetul Ialomiţa</w:t>
      </w:r>
    </w:p>
    <w:p w14:paraId="03EBF33E">
      <w:pPr>
        <w:spacing w:after="0" w:line="240" w:lineRule="auto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În conformitate cu :</w:t>
      </w:r>
    </w:p>
    <w:p w14:paraId="196B856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32946FE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0A666A12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17706B61">
      <w:pPr>
        <w:pStyle w:val="8"/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</w:rPr>
        <w:t>Având în vedere:</w:t>
      </w:r>
    </w:p>
    <w:p w14:paraId="76E42A06">
      <w:pPr>
        <w:pStyle w:val="8"/>
        <w:numPr>
          <w:ilvl w:val="0"/>
          <w:numId w:val="4"/>
        </w:numPr>
        <w:spacing w:after="0" w:line="240" w:lineRule="auto"/>
        <w:jc w:val="left"/>
        <w:rPr>
          <w:rFonts w:hint="default" w:ascii="Tahoma" w:hAnsi="Tahoma" w:cs="Tahoma"/>
          <w:sz w:val="24"/>
          <w:szCs w:val="24"/>
          <w:lang w:eastAsia="ar-SA"/>
        </w:rPr>
      </w:pPr>
      <w:r>
        <w:rPr>
          <w:rFonts w:hint="default"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5C657C58">
      <w:pPr>
        <w:pStyle w:val="8"/>
        <w:numPr>
          <w:ilvl w:val="0"/>
          <w:numId w:val="4"/>
        </w:numPr>
        <w:spacing w:after="0" w:line="240" w:lineRule="auto"/>
        <w:jc w:val="left"/>
        <w:rPr>
          <w:rFonts w:hint="default" w:ascii="Tahoma" w:hAnsi="Tahoma" w:cs="Tahoma"/>
          <w:sz w:val="24"/>
          <w:szCs w:val="24"/>
          <w:lang w:eastAsia="ar-SA"/>
        </w:rPr>
      </w:pPr>
      <w:r>
        <w:rPr>
          <w:rFonts w:hint="default"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hint="default"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hint="default"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6A33D920">
      <w:pPr>
        <w:pStyle w:val="2"/>
        <w:numPr>
          <w:ilvl w:val="0"/>
          <w:numId w:val="2"/>
        </w:numPr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hint="default" w:ascii="Tahoma" w:hAnsi="Tahoma" w:cs="Tahoma"/>
          <w:sz w:val="24"/>
        </w:rPr>
        <w:t>;</w:t>
      </w:r>
    </w:p>
    <w:p w14:paraId="5A84A858">
      <w:pPr>
        <w:spacing w:after="0" w:line="240" w:lineRule="auto"/>
        <w:jc w:val="center"/>
        <w:rPr>
          <w:rFonts w:hint="default" w:ascii="Tahoma" w:hAnsi="Tahoma" w:cs="Tahoma"/>
          <w:b/>
          <w:bCs/>
          <w:sz w:val="40"/>
        </w:rPr>
      </w:pPr>
      <w:r>
        <w:rPr>
          <w:rFonts w:hint="default" w:ascii="Tahoma" w:hAnsi="Tahoma" w:cs="Tahoma"/>
          <w:b/>
          <w:bCs/>
          <w:sz w:val="40"/>
        </w:rPr>
        <w:t>H O T Ă R A Ș T E:</w:t>
      </w:r>
    </w:p>
    <w:p w14:paraId="03616F63">
      <w:pPr>
        <w:pStyle w:val="3"/>
        <w:numPr>
          <w:ilvl w:val="1"/>
          <w:numId w:val="2"/>
        </w:numPr>
        <w:jc w:val="both"/>
        <w:rPr>
          <w:rFonts w:hint="default" w:ascii="Tahoma" w:hAnsi="Tahoma" w:cs="Tahoma"/>
          <w:sz w:val="32"/>
          <w:szCs w:val="32"/>
        </w:rPr>
      </w:pPr>
      <w:r>
        <w:rPr>
          <w:rFonts w:hint="default" w:ascii="Tahoma" w:hAnsi="Tahoma" w:cs="Tahoma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  <w:u w:val="single"/>
        </w:rPr>
        <w:t>Art. 1.</w:t>
      </w:r>
      <w:r>
        <w:rPr>
          <w:rFonts w:hint="default" w:ascii="Tahoma" w:hAnsi="Tahoma" w:cs="Tahoma"/>
          <w:sz w:val="24"/>
          <w:szCs w:val="24"/>
        </w:rPr>
        <w:t xml:space="preserve"> – </w:t>
      </w:r>
      <w:r>
        <w:rPr>
          <w:rFonts w:hint="default" w:ascii="Tahoma" w:hAnsi="Tahoma" w:cs="Tahoma"/>
          <w:b w:val="0"/>
          <w:sz w:val="24"/>
          <w:szCs w:val="24"/>
        </w:rPr>
        <w:t>Se alege președinte de ședință al Consiliului Local al Comunei Andrășești</w:t>
      </w:r>
      <w:r>
        <w:rPr>
          <w:rFonts w:hint="default" w:ascii="Tahoma" w:hAnsi="Tahoma" w:cs="Tahoma"/>
          <w:b w:val="0"/>
          <w:sz w:val="24"/>
          <w:szCs w:val="24"/>
          <w:lang w:val="en-US"/>
        </w:rPr>
        <w:t xml:space="preserve"> </w:t>
      </w:r>
      <w:r>
        <w:rPr>
          <w:rFonts w:hint="default" w:ascii="Tahoma" w:hAnsi="Tahoma" w:cs="Tahoma"/>
          <w:b w:val="0"/>
          <w:sz w:val="24"/>
          <w:szCs w:val="24"/>
        </w:rPr>
        <w:t>domnul</w:t>
      </w:r>
      <w:r>
        <w:rPr>
          <w:rFonts w:hint="default" w:ascii="Tahoma" w:hAnsi="Tahoma" w:cs="Tahoma"/>
          <w:b w:val="0"/>
          <w:sz w:val="24"/>
          <w:szCs w:val="24"/>
          <w:lang w:val="en-US"/>
        </w:rPr>
        <w:t xml:space="preserve"> </w:t>
      </w:r>
      <w:r>
        <w:rPr>
          <w:rFonts w:hint="default" w:ascii="Tahoma" w:hAnsi="Tahoma" w:cs="Tahoma"/>
          <w:b w:val="0"/>
          <w:sz w:val="24"/>
          <w:szCs w:val="24"/>
        </w:rPr>
        <w:t xml:space="preserve">consilier - </w:t>
      </w:r>
      <w:r>
        <w:rPr>
          <w:rFonts w:hint="default" w:ascii="Tahoma" w:hAnsi="Tahoma" w:cs="Tahoma"/>
          <w:b w:val="0"/>
          <w:sz w:val="24"/>
          <w:szCs w:val="24"/>
          <w:lang w:val="en-US"/>
        </w:rPr>
        <w:t xml:space="preserve">____________________________ </w:t>
      </w:r>
      <w:r>
        <w:rPr>
          <w:rFonts w:hint="default" w:ascii="Tahoma" w:hAnsi="Tahoma" w:cs="Tahoma"/>
          <w:b w:val="0"/>
          <w:sz w:val="24"/>
          <w:szCs w:val="24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4.05.2026-13.08.2026.</w:t>
      </w:r>
    </w:p>
    <w:p w14:paraId="58650791">
      <w:pPr>
        <w:pStyle w:val="2"/>
        <w:numPr>
          <w:ilvl w:val="0"/>
          <w:numId w:val="2"/>
        </w:numPr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b/>
          <w:sz w:val="24"/>
          <w:u w:val="single"/>
        </w:rPr>
        <w:t>Art. 2.</w:t>
      </w:r>
      <w:r>
        <w:rPr>
          <w:rFonts w:hint="default" w:ascii="Tahoma" w:hAnsi="Tahoma" w:cs="Tahoma"/>
          <w:b/>
          <w:sz w:val="24"/>
        </w:rPr>
        <w:t xml:space="preserve"> -  (</w:t>
      </w:r>
      <w:r>
        <w:rPr>
          <w:rFonts w:hint="default" w:ascii="Tahoma" w:hAnsi="Tahoma" w:cs="Tahoma"/>
          <w:sz w:val="24"/>
        </w:rPr>
        <w:t>1)  Prezenta a fost adoptată cu respectarea art. 139 alin. (1) din. O.U.G. nr. 57/2019 privind Codul administrativ, cu modificările și completările ulterioare;</w:t>
      </w:r>
    </w:p>
    <w:p w14:paraId="765BF817">
      <w:pPr>
        <w:jc w:val="left"/>
        <w:rPr>
          <w:rFonts w:hint="default" w:ascii="Tahoma" w:hAnsi="Tahoma" w:cs="Tahoma"/>
          <w:lang w:eastAsia="ar-SA"/>
        </w:rPr>
      </w:pPr>
      <w:r>
        <w:rPr>
          <w:rFonts w:hint="default"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hint="default"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hint="default"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hint="default" w:ascii="Tahoma" w:hAnsi="Tahoma" w:eastAsia="Lucida Sans Unicode" w:cs="Tahoma"/>
          <w:sz w:val="24"/>
          <w:szCs w:val="24"/>
          <w:lang w:eastAsia="ar-SA"/>
        </w:rPr>
        <w:t>.</w:t>
      </w:r>
    </w:p>
    <w:p w14:paraId="1D399479">
      <w:pPr>
        <w:pStyle w:val="3"/>
        <w:numPr>
          <w:ilvl w:val="1"/>
          <w:numId w:val="2"/>
        </w:numPr>
        <w:jc w:val="left"/>
        <w:rPr>
          <w:rFonts w:hint="default" w:ascii="Tahoma" w:hAnsi="Tahoma" w:cs="Tahoma"/>
          <w:b w:val="0"/>
          <w:sz w:val="24"/>
        </w:rPr>
      </w:pP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 xml:space="preserve">PRIMAR,                   </w:t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 xml:space="preserve">            </w:t>
      </w:r>
      <w:r>
        <w:rPr>
          <w:rFonts w:hint="default" w:ascii="Tahoma" w:hAnsi="Tahoma" w:cs="Tahoma"/>
          <w:sz w:val="24"/>
          <w:lang w:val="en-US"/>
        </w:rPr>
        <w:t>Avizeaza pentru legalitate</w:t>
      </w:r>
    </w:p>
    <w:p w14:paraId="4501B708">
      <w:pPr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 xml:space="preserve">VASILE ADRIAN </w:t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 xml:space="preserve">         Secretar General al UAT ANDRASESTI,</w:t>
      </w:r>
    </w:p>
    <w:p w14:paraId="7DD35AD6">
      <w:pPr>
        <w:ind w:firstLine="720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>Basturea Florin</w:t>
      </w:r>
    </w:p>
    <w:p w14:paraId="3050B2DD">
      <w:pPr>
        <w:spacing w:after="120" w:line="100" w:lineRule="atLeast"/>
        <w:jc w:val="left"/>
        <w:rPr>
          <w:rFonts w:hint="default" w:ascii="Tahoma" w:hAnsi="Tahoma" w:cs="Tahoma"/>
          <w:kern w:val="1"/>
          <w:sz w:val="24"/>
          <w:szCs w:val="24"/>
          <w:lang w:eastAsia="ar-SA"/>
        </w:rPr>
      </w:pP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en-US" w:eastAsia="ar-SA"/>
        </w:rPr>
        <w:t>27</w:t>
      </w: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initiata  la comuna Andrasesti                                                                                                                                                            </w:t>
      </w:r>
    </w:p>
    <w:p w14:paraId="4DDF14CF">
      <w:pPr>
        <w:spacing w:after="120" w:line="100" w:lineRule="atLeast"/>
        <w:jc w:val="left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Astăzi 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21.04</w:t>
      </w:r>
      <w:r>
        <w:rPr>
          <w:rFonts w:hint="default"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6</w:t>
      </w:r>
    </w:p>
    <w:sectPr>
      <w:pgSz w:w="11907" w:h="16839"/>
      <w:pgMar w:top="144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8351CDE"/>
    <w:multiLevelType w:val="multilevel"/>
    <w:tmpl w:val="08351CDE"/>
    <w:lvl w:ilvl="0" w:tentative="0">
      <w:start w:val="0"/>
      <w:numFmt w:val="bullet"/>
      <w:lvlText w:val="-"/>
      <w:lvlJc w:val="left"/>
      <w:pPr>
        <w:ind w:left="432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2">
    <w:nsid w:val="62010A46"/>
    <w:multiLevelType w:val="multilevel"/>
    <w:tmpl w:val="62010A46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958DD"/>
    <w:rsid w:val="00096EB6"/>
    <w:rsid w:val="000A2F09"/>
    <w:rsid w:val="000C1D6E"/>
    <w:rsid w:val="000D2D1F"/>
    <w:rsid w:val="000D5808"/>
    <w:rsid w:val="000D6A1D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633DB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799F"/>
    <w:rsid w:val="00401B06"/>
    <w:rsid w:val="00402ED0"/>
    <w:rsid w:val="004247CD"/>
    <w:rsid w:val="00433884"/>
    <w:rsid w:val="00442AE6"/>
    <w:rsid w:val="00460B3E"/>
    <w:rsid w:val="0046743D"/>
    <w:rsid w:val="00491054"/>
    <w:rsid w:val="004A662A"/>
    <w:rsid w:val="004B27D3"/>
    <w:rsid w:val="004E11E6"/>
    <w:rsid w:val="004F2FF3"/>
    <w:rsid w:val="005015B4"/>
    <w:rsid w:val="0053254A"/>
    <w:rsid w:val="00542CDA"/>
    <w:rsid w:val="00555DCF"/>
    <w:rsid w:val="005642A0"/>
    <w:rsid w:val="005A79BC"/>
    <w:rsid w:val="005C1E52"/>
    <w:rsid w:val="005D07F4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D4EB9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5862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C418E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6DAC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E6E2E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0BA6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25DA"/>
    <w:rsid w:val="00D559B2"/>
    <w:rsid w:val="00D605D0"/>
    <w:rsid w:val="00D6080B"/>
    <w:rsid w:val="00D83B9D"/>
    <w:rsid w:val="00DA3CF0"/>
    <w:rsid w:val="00DC69D9"/>
    <w:rsid w:val="00DD1E56"/>
    <w:rsid w:val="00DD4BBA"/>
    <w:rsid w:val="00E07265"/>
    <w:rsid w:val="00E13D8E"/>
    <w:rsid w:val="00E16E00"/>
    <w:rsid w:val="00E2691C"/>
    <w:rsid w:val="00E3787C"/>
    <w:rsid w:val="00E608F3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08656099"/>
    <w:rsid w:val="1B6961D5"/>
    <w:rsid w:val="1BE9282F"/>
    <w:rsid w:val="375E4071"/>
    <w:rsid w:val="37FA4B10"/>
    <w:rsid w:val="402A4D04"/>
    <w:rsid w:val="4C6E0A0A"/>
    <w:rsid w:val="51941B46"/>
    <w:rsid w:val="52AD404E"/>
    <w:rsid w:val="5D21453E"/>
    <w:rsid w:val="5EDA0917"/>
    <w:rsid w:val="5F473355"/>
    <w:rsid w:val="778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qFormat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FF13-0CA4-43FE-979D-D01C28EE6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589</Words>
  <Characters>3429</Characters>
  <Lines>33</Lines>
  <Paragraphs>9</Paragraphs>
  <TotalTime>11</TotalTime>
  <ScaleCrop>false</ScaleCrop>
  <LinksUpToDate>false</LinksUpToDate>
  <CharactersWithSpaces>4711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2024-11-06T09:33:00Z</dcterms:created>
  <dc:creator>Valentin</dc:creator>
  <cp:lastModifiedBy>Primaria Andrasesti</cp:lastModifiedBy>
  <cp:lastPrinted>2026-04-28T06:46:28Z</cp:lastPrinted>
  <dcterms:modified xsi:type="dcterms:W3CDTF">2026-04-28T06:56:58Z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E1845612E71D4A18A38D6601890C42E0_12</vt:lpwstr>
  </property>
  <property fmtid="{D5CDD505-2E9C-101B-9397-08002B2CF9AE}" pid="4" name="KSOTemplateDocerSaveRecord">
    <vt:lpwstr>eyJoZGlkIjoiYzZkNzQ4ZWFiZmQ4NTRhOWRkZTk3YTMwMjlmMmZhYmUiLCJ1c2VySWQiOiI1NTE1MjI3OTMwMzc4In0=</vt:lpwstr>
  </property>
</Properties>
</file>